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C68B" w14:textId="77777777" w:rsidR="00AF2E00" w:rsidRPr="00781198" w:rsidRDefault="00221692">
      <w:pPr>
        <w:rPr>
          <w:rFonts w:ascii="Times New Roman" w:hAnsi="Times New Roman" w:cs="Times New Roman"/>
          <w:sz w:val="28"/>
          <w:szCs w:val="28"/>
        </w:rPr>
      </w:pPr>
      <w:r w:rsidRPr="00781198">
        <w:rPr>
          <w:rFonts w:ascii="Times New Roman" w:hAnsi="Times New Roman" w:cs="Times New Roman"/>
          <w:sz w:val="28"/>
          <w:szCs w:val="28"/>
        </w:rPr>
        <w:t>LÝ 9- GHI BÀI TUẦN 2: BÀI 4-5</w:t>
      </w:r>
    </w:p>
    <w:p w14:paraId="66D2BC1A" w14:textId="31C29188" w:rsidR="00221692" w:rsidRPr="00781198" w:rsidRDefault="00221692" w:rsidP="00781198">
      <w:pPr>
        <w:pStyle w:val="NormalWeb"/>
        <w:spacing w:before="154" w:beforeAutospacing="0" w:after="0" w:afterAutospacing="0"/>
        <w:jc w:val="center"/>
        <w:rPr>
          <w:color w:val="FF0000"/>
          <w:sz w:val="40"/>
          <w:szCs w:val="40"/>
        </w:rPr>
      </w:pPr>
      <w:r w:rsidRPr="00781198">
        <w:rPr>
          <w:rFonts w:eastAsiaTheme="minorEastAsia"/>
          <w:color w:val="FF0000"/>
          <w:kern w:val="24"/>
          <w:sz w:val="40"/>
          <w:szCs w:val="40"/>
        </w:rPr>
        <w:t xml:space="preserve">Bài </w:t>
      </w:r>
      <w:proofErr w:type="gramStart"/>
      <w:r w:rsidR="00781198" w:rsidRPr="00781198">
        <w:rPr>
          <w:rFonts w:eastAsiaTheme="minorEastAsia"/>
          <w:color w:val="FF0000"/>
          <w:kern w:val="24"/>
          <w:sz w:val="40"/>
          <w:szCs w:val="40"/>
        </w:rPr>
        <w:t>5</w:t>
      </w:r>
      <w:r w:rsidRPr="00781198">
        <w:rPr>
          <w:rFonts w:eastAsiaTheme="minorEastAsia"/>
          <w:color w:val="FF0000"/>
          <w:kern w:val="24"/>
          <w:sz w:val="40"/>
          <w:szCs w:val="40"/>
        </w:rPr>
        <w:t xml:space="preserve"> :ĐOẠN</w:t>
      </w:r>
      <w:proofErr w:type="gramEnd"/>
      <w:r w:rsidRPr="00781198">
        <w:rPr>
          <w:rFonts w:eastAsiaTheme="minorEastAsia"/>
          <w:color w:val="FF0000"/>
          <w:kern w:val="24"/>
          <w:sz w:val="40"/>
          <w:szCs w:val="40"/>
        </w:rPr>
        <w:t xml:space="preserve"> MẠCH SONG </w:t>
      </w:r>
      <w:proofErr w:type="spellStart"/>
      <w:r w:rsidRPr="00781198">
        <w:rPr>
          <w:rFonts w:eastAsiaTheme="minorEastAsia"/>
          <w:color w:val="FF0000"/>
          <w:kern w:val="24"/>
          <w:sz w:val="40"/>
          <w:szCs w:val="40"/>
        </w:rPr>
        <w:t>SONG</w:t>
      </w:r>
      <w:proofErr w:type="spellEnd"/>
    </w:p>
    <w:p w14:paraId="3D872A15" w14:textId="77777777" w:rsidR="00221692" w:rsidRPr="00781198" w:rsidRDefault="00221692" w:rsidP="00221692">
      <w:pPr>
        <w:pStyle w:val="NormalWeb"/>
        <w:spacing w:before="86" w:beforeAutospacing="0" w:after="0" w:afterAutospacing="0"/>
        <w:rPr>
          <w:color w:val="FF0000"/>
          <w:sz w:val="28"/>
          <w:szCs w:val="28"/>
        </w:rPr>
      </w:pPr>
      <w:r w:rsidRPr="00781198"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t xml:space="preserve">I-CƯỜNG ĐỘ DÒNG ĐIỆN VÀ HIỆU ĐIỆN THẾ TRONG ĐOẠN MẠCH SONG </w:t>
      </w:r>
      <w:proofErr w:type="spellStart"/>
      <w:r w:rsidRPr="00781198"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t>SONG</w:t>
      </w:r>
      <w:proofErr w:type="spellEnd"/>
    </w:p>
    <w:p w14:paraId="05662C0B" w14:textId="77777777" w:rsidR="00221692" w:rsidRPr="00781198" w:rsidRDefault="00221692" w:rsidP="00221692">
      <w:pPr>
        <w:pStyle w:val="NormalWeb"/>
        <w:spacing w:before="86" w:beforeAutospacing="0" w:after="0" w:afterAutospacing="0"/>
        <w:rPr>
          <w:sz w:val="28"/>
          <w:szCs w:val="28"/>
        </w:rPr>
      </w:pPr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1-Nhớ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lại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kiến thức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lớp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6</w:t>
      </w:r>
    </w:p>
    <w:p w14:paraId="3BB44F41" w14:textId="77777777" w:rsidR="00221692" w:rsidRPr="00781198" w:rsidRDefault="00221692" w:rsidP="00221692">
      <w:pPr>
        <w:pStyle w:val="NormalWeb"/>
        <w:spacing w:before="86" w:beforeAutospacing="0" w:after="0" w:afterAutospacing="0"/>
        <w:rPr>
          <w:sz w:val="28"/>
          <w:szCs w:val="28"/>
        </w:rPr>
      </w:pPr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2-Đoạn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mạch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gồm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hai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điện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trở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mắc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song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song</w:t>
      </w:r>
      <w:proofErr w:type="spellEnd"/>
      <w:r w:rsidRPr="00781198">
        <w:rPr>
          <w:noProof/>
          <w:sz w:val="28"/>
          <w:szCs w:val="28"/>
        </w:rPr>
        <w:drawing>
          <wp:inline distT="0" distB="0" distL="0" distR="0" wp14:anchorId="00FC0A57" wp14:editId="60255976">
            <wp:extent cx="2163913" cy="1981200"/>
            <wp:effectExtent l="0" t="0" r="825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3650" cy="19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13F5E" w14:textId="77777777" w:rsidR="00221692" w:rsidRPr="00781198" w:rsidRDefault="00221692" w:rsidP="00221692">
      <w:pPr>
        <w:pStyle w:val="NormalWeb"/>
        <w:spacing w:before="86" w:beforeAutospacing="0" w:after="0" w:afterAutospacing="0"/>
        <w:rPr>
          <w:sz w:val="28"/>
          <w:szCs w:val="28"/>
        </w:rPr>
      </w:pP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Vẽ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sơ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đồ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h5.1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sgk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trang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14</w:t>
      </w:r>
    </w:p>
    <w:p w14:paraId="3AF8A8F4" w14:textId="77777777" w:rsidR="00221692" w:rsidRPr="00781198" w:rsidRDefault="00221692" w:rsidP="002216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R1//R2 </w:t>
      </w:r>
      <w:r w:rsidRPr="00781198">
        <w:rPr>
          <w:rFonts w:eastAsiaTheme="minorEastAsia"/>
          <w:sz w:val="28"/>
          <w:szCs w:val="28"/>
        </w:rPr>
        <w:sym w:font="Wingdings" w:char="F0E8"/>
      </w:r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proofErr w:type="gram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*  </w:t>
      </w:r>
      <w:r w:rsidRPr="0078119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I</w:t>
      </w:r>
      <w:proofErr w:type="gramEnd"/>
      <w:r w:rsidRPr="0078119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12 =I1 + I2</w:t>
      </w:r>
    </w:p>
    <w:p w14:paraId="70766E22" w14:textId="77777777" w:rsidR="00221692" w:rsidRPr="00781198" w:rsidRDefault="00221692" w:rsidP="002216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119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*  U12 = U1 = U2</w:t>
      </w:r>
    </w:p>
    <w:p w14:paraId="0A6BF1DC" w14:textId="77777777" w:rsidR="00221692" w:rsidRPr="00781198" w:rsidRDefault="00221692" w:rsidP="002216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119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*     </w:t>
      </w:r>
      <w:r w:rsidRPr="00781198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I</w:t>
      </w:r>
      <w:proofErr w:type="gramStart"/>
      <w:r w:rsidRPr="00781198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1</w:t>
      </w:r>
      <w:r w:rsidRPr="0078119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=</w:t>
      </w:r>
      <w:proofErr w:type="gramEnd"/>
      <w:r w:rsidRPr="0078119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781198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R</w:t>
      </w:r>
      <w:r w:rsidRPr="00781198"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t>2</w:t>
      </w:r>
    </w:p>
    <w:p w14:paraId="6A2A40CA" w14:textId="77777777" w:rsidR="00221692" w:rsidRPr="00781198" w:rsidRDefault="00221692" w:rsidP="002216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119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  I</w:t>
      </w:r>
      <w:r w:rsidRPr="00781198">
        <w:rPr>
          <w:rFonts w:eastAsiaTheme="minorEastAsia"/>
          <w:b/>
          <w:bCs/>
          <w:color w:val="FF0000"/>
          <w:kern w:val="24"/>
          <w:sz w:val="28"/>
          <w:szCs w:val="28"/>
        </w:rPr>
        <w:t>2</w:t>
      </w:r>
      <w:r w:rsidRPr="0078119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R1</w:t>
      </w:r>
    </w:p>
    <w:p w14:paraId="7204643D" w14:textId="77777777" w:rsidR="00221692" w:rsidRPr="00781198" w:rsidRDefault="00221692" w:rsidP="00221692">
      <w:pPr>
        <w:pStyle w:val="NormalWeb"/>
        <w:spacing w:before="86" w:beforeAutospacing="0" w:after="0" w:afterAutospacing="0"/>
        <w:rPr>
          <w:color w:val="FF0000"/>
          <w:sz w:val="28"/>
          <w:szCs w:val="28"/>
        </w:rPr>
      </w:pPr>
      <w:r w:rsidRPr="00781198"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t xml:space="preserve">II-ĐIỆN TRỞ TƯƠNG ĐƯƠNG CỦA ĐOẠN MẠCH SONG </w:t>
      </w:r>
      <w:proofErr w:type="spellStart"/>
      <w:r w:rsidRPr="00781198"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t>SONG</w:t>
      </w:r>
      <w:proofErr w:type="spellEnd"/>
    </w:p>
    <w:p w14:paraId="2D8676B7" w14:textId="77777777" w:rsidR="00221692" w:rsidRPr="00781198" w:rsidRDefault="00221692" w:rsidP="00221692">
      <w:pPr>
        <w:pStyle w:val="NormalWeb"/>
        <w:spacing w:before="86" w:beforeAutospacing="0" w:after="0" w:afterAutospacing="0"/>
        <w:rPr>
          <w:sz w:val="28"/>
          <w:szCs w:val="28"/>
        </w:rPr>
      </w:pPr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1-Công thức tính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điện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trở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tương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đương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của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đoạn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mạch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gồm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hai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điện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trở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mắc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song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song</w:t>
      </w:r>
      <w:proofErr w:type="spellEnd"/>
    </w:p>
    <w:p w14:paraId="1A851C61" w14:textId="77777777" w:rsidR="00221692" w:rsidRPr="00781198" w:rsidRDefault="00221692" w:rsidP="00221692">
      <w:pPr>
        <w:pStyle w:val="NormalWeb"/>
        <w:spacing w:before="86" w:beforeAutospacing="0" w:after="0" w:afterAutospacing="0"/>
        <w:rPr>
          <w:sz w:val="28"/>
          <w:szCs w:val="28"/>
        </w:rPr>
      </w:pPr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2-Thí nghiệm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kiểm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tra</w:t>
      </w:r>
      <w:proofErr w:type="spellEnd"/>
    </w:p>
    <w:p w14:paraId="7F9E7D2A" w14:textId="77777777" w:rsidR="00221692" w:rsidRPr="00781198" w:rsidRDefault="00221692" w:rsidP="00221692">
      <w:pPr>
        <w:pStyle w:val="NormalWeb"/>
        <w:spacing w:before="86" w:beforeAutospacing="0" w:after="0" w:afterAutospacing="0"/>
        <w:rPr>
          <w:sz w:val="28"/>
          <w:szCs w:val="28"/>
        </w:rPr>
      </w:pPr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3-Kết </w:t>
      </w:r>
      <w:proofErr w:type="spellStart"/>
      <w:proofErr w:type="gramStart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>luận</w:t>
      </w:r>
      <w:proofErr w:type="spell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:</w:t>
      </w:r>
      <w:proofErr w:type="gramEnd"/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R1 //R2 </w:t>
      </w:r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sym w:font="Wingdings" w:char="F0E8"/>
      </w:r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Pr="00781198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1</w:t>
      </w:r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= </w:t>
      </w:r>
      <w:r w:rsidRPr="00781198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1</w:t>
      </w:r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 + </w:t>
      </w:r>
      <w:r w:rsidRPr="00781198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1</w:t>
      </w:r>
    </w:p>
    <w:p w14:paraId="7E34C2D8" w14:textId="77777777" w:rsidR="00221692" w:rsidRPr="00781198" w:rsidRDefault="00221692" w:rsidP="00221692">
      <w:pPr>
        <w:pStyle w:val="NormalWeb"/>
        <w:spacing w:before="96" w:beforeAutospacing="0" w:after="0" w:afterAutospacing="0"/>
        <w:rPr>
          <w:sz w:val="28"/>
          <w:szCs w:val="28"/>
        </w:rPr>
      </w:pPr>
      <w:r w:rsidRPr="00781198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</w:t>
      </w:r>
      <w:r w:rsidRPr="0078119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R12    R1       R2</w:t>
      </w:r>
    </w:p>
    <w:p w14:paraId="7C27BB93" w14:textId="77777777" w:rsidR="00781198" w:rsidRDefault="00221692" w:rsidP="00221692">
      <w:pPr>
        <w:pStyle w:val="NormalWeb"/>
        <w:spacing w:before="86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</w:pPr>
      <w:r w:rsidRPr="00781198"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t xml:space="preserve">III: VẬN </w:t>
      </w:r>
      <w:proofErr w:type="gramStart"/>
      <w:r w:rsidRPr="00781198"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t xml:space="preserve">DỤNG </w:t>
      </w:r>
      <w:r w:rsidRPr="00781198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:</w:t>
      </w:r>
      <w:proofErr w:type="gramEnd"/>
    </w:p>
    <w:p w14:paraId="4923CBC8" w14:textId="1B740A2F" w:rsidR="00221692" w:rsidRPr="00781198" w:rsidRDefault="00781198" w:rsidP="00781198">
      <w:pPr>
        <w:pStyle w:val="NormalWeb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44"/>
          <w:szCs w:val="44"/>
        </w:rPr>
      </w:pPr>
      <w:r w:rsidRPr="00781198">
        <w:rPr>
          <w:rFonts w:eastAsiaTheme="minorEastAsia"/>
          <w:noProof/>
          <w:color w:val="000000" w:themeColor="text1"/>
          <w:kern w:val="2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006886" wp14:editId="031AE714">
                <wp:simplePos x="0" y="0"/>
                <wp:positionH relativeFrom="column">
                  <wp:posOffset>1628775</wp:posOffset>
                </wp:positionH>
                <wp:positionV relativeFrom="paragraph">
                  <wp:posOffset>48895</wp:posOffset>
                </wp:positionV>
                <wp:extent cx="2800350" cy="428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28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C3E3C" id="Rectangle 1" o:spid="_x0000_s1026" style="position:absolute;margin-left:128.25pt;margin-top:3.85pt;width:220.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" fillcolor="#f4b083 [1941]" strokecolor="#1f4d78 [1604]" strokeweight="1pt"/>
            </w:pict>
          </mc:Fallback>
        </mc:AlternateContent>
      </w:r>
      <w:proofErr w:type="spellStart"/>
      <w:r>
        <w:rPr>
          <w:rFonts w:eastAsiaTheme="minorEastAsia"/>
          <w:color w:val="000000" w:themeColor="text1"/>
          <w:kern w:val="24"/>
          <w:sz w:val="44"/>
          <w:szCs w:val="44"/>
        </w:rPr>
        <w:t>L</w:t>
      </w:r>
      <w:r w:rsidR="00221692" w:rsidRPr="00781198">
        <w:rPr>
          <w:rFonts w:eastAsiaTheme="minorEastAsia"/>
          <w:color w:val="000000" w:themeColor="text1"/>
          <w:kern w:val="24"/>
          <w:sz w:val="44"/>
          <w:szCs w:val="44"/>
        </w:rPr>
        <w:t>àm</w:t>
      </w:r>
      <w:proofErr w:type="spellEnd"/>
      <w:r w:rsidR="00221692" w:rsidRPr="00781198">
        <w:rPr>
          <w:rFonts w:eastAsiaTheme="minorEastAsia"/>
          <w:color w:val="000000" w:themeColor="text1"/>
          <w:kern w:val="24"/>
          <w:sz w:val="44"/>
          <w:szCs w:val="44"/>
        </w:rPr>
        <w:t xml:space="preserve"> </w:t>
      </w:r>
      <w:proofErr w:type="gramStart"/>
      <w:r>
        <w:rPr>
          <w:rFonts w:eastAsiaTheme="minorEastAsia"/>
          <w:color w:val="000000" w:themeColor="text1"/>
          <w:kern w:val="24"/>
          <w:sz w:val="44"/>
          <w:szCs w:val="44"/>
        </w:rPr>
        <w:t>bài :</w:t>
      </w:r>
      <w:proofErr w:type="gramEnd"/>
      <w:r>
        <w:rPr>
          <w:rFonts w:eastAsiaTheme="minorEastAsia"/>
          <w:color w:val="000000" w:themeColor="text1"/>
          <w:kern w:val="24"/>
          <w:sz w:val="44"/>
          <w:szCs w:val="44"/>
        </w:rPr>
        <w:t xml:space="preserve"> </w:t>
      </w:r>
      <w:r w:rsidR="00221692" w:rsidRPr="00781198">
        <w:rPr>
          <w:rFonts w:eastAsiaTheme="minorEastAsia"/>
          <w:color w:val="000000" w:themeColor="text1"/>
          <w:kern w:val="24"/>
          <w:sz w:val="44"/>
          <w:szCs w:val="44"/>
        </w:rPr>
        <w:t xml:space="preserve">C4,C5 </w:t>
      </w:r>
      <w:proofErr w:type="spellStart"/>
      <w:r w:rsidR="00221692" w:rsidRPr="00781198">
        <w:rPr>
          <w:rFonts w:eastAsiaTheme="minorEastAsia"/>
          <w:color w:val="000000" w:themeColor="text1"/>
          <w:kern w:val="24"/>
          <w:sz w:val="44"/>
          <w:szCs w:val="44"/>
        </w:rPr>
        <w:t>vào</w:t>
      </w:r>
      <w:proofErr w:type="spellEnd"/>
      <w:r w:rsidR="00221692" w:rsidRPr="00781198">
        <w:rPr>
          <w:rFonts w:eastAsiaTheme="minorEastAsia"/>
          <w:color w:val="000000" w:themeColor="text1"/>
          <w:kern w:val="24"/>
          <w:sz w:val="44"/>
          <w:szCs w:val="44"/>
        </w:rPr>
        <w:t xml:space="preserve"> </w:t>
      </w:r>
      <w:proofErr w:type="spellStart"/>
      <w:r w:rsidR="00221692" w:rsidRPr="00781198">
        <w:rPr>
          <w:rFonts w:eastAsiaTheme="minorEastAsia"/>
          <w:color w:val="000000" w:themeColor="text1"/>
          <w:kern w:val="24"/>
          <w:sz w:val="44"/>
          <w:szCs w:val="44"/>
        </w:rPr>
        <w:t>vở</w:t>
      </w:r>
      <w:proofErr w:type="spellEnd"/>
    </w:p>
    <w:p w14:paraId="79AD5631" w14:textId="09D09868" w:rsidR="00781198" w:rsidRDefault="00781198" w:rsidP="00781198">
      <w:pPr>
        <w:pStyle w:val="NormalWeb"/>
        <w:spacing w:before="86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227371F9" w14:textId="7AE94FF5" w:rsidR="00781198" w:rsidRDefault="00781198" w:rsidP="00781198">
      <w:pPr>
        <w:pStyle w:val="NormalWeb"/>
        <w:spacing w:before="86" w:beforeAutospacing="0" w:after="0" w:afterAutospacing="0"/>
        <w:jc w:val="center"/>
        <w:rPr>
          <w:sz w:val="28"/>
          <w:szCs w:val="28"/>
        </w:rPr>
      </w:pPr>
    </w:p>
    <w:p w14:paraId="63AD5CCB" w14:textId="0CCDBC14" w:rsidR="00781198" w:rsidRDefault="00781198" w:rsidP="00781198">
      <w:pPr>
        <w:pStyle w:val="NormalWeb"/>
        <w:spacing w:before="86" w:beforeAutospacing="0" w:after="0" w:afterAutospacing="0"/>
        <w:jc w:val="center"/>
        <w:rPr>
          <w:sz w:val="28"/>
          <w:szCs w:val="28"/>
        </w:rPr>
      </w:pPr>
    </w:p>
    <w:p w14:paraId="4BB5070F" w14:textId="7ADCA256" w:rsidR="00781198" w:rsidRDefault="00781198" w:rsidP="00781198">
      <w:pPr>
        <w:pStyle w:val="NormalWeb"/>
        <w:spacing w:before="86" w:beforeAutospacing="0" w:after="0" w:afterAutospacing="0"/>
        <w:jc w:val="center"/>
        <w:rPr>
          <w:sz w:val="28"/>
          <w:szCs w:val="28"/>
        </w:rPr>
      </w:pPr>
    </w:p>
    <w:p w14:paraId="7D4CBFEA" w14:textId="77777777" w:rsidR="00781198" w:rsidRPr="00781198" w:rsidRDefault="00781198" w:rsidP="00781198">
      <w:pPr>
        <w:pStyle w:val="NormalWeb"/>
        <w:spacing w:before="86" w:beforeAutospacing="0" w:after="0" w:afterAutospacing="0"/>
        <w:jc w:val="center"/>
        <w:rPr>
          <w:sz w:val="28"/>
          <w:szCs w:val="28"/>
        </w:rPr>
      </w:pPr>
    </w:p>
    <w:p w14:paraId="7D4DA679" w14:textId="4FF0F5D3" w:rsidR="00221692" w:rsidRDefault="00221692" w:rsidP="00221692">
      <w:pPr>
        <w:pStyle w:val="NormalWeb"/>
        <w:spacing w:before="0" w:beforeAutospacing="0" w:after="0" w:afterAutospacing="0"/>
        <w:rPr>
          <w:rFonts w:eastAsia="+mn-ea"/>
          <w:b/>
          <w:bCs/>
          <w:color w:val="FF0000"/>
          <w:kern w:val="24"/>
          <w:sz w:val="44"/>
          <w:szCs w:val="44"/>
        </w:rPr>
      </w:pPr>
      <w:r w:rsidRPr="00781198">
        <w:rPr>
          <w:rFonts w:eastAsia="+mn-ea"/>
          <w:b/>
          <w:bCs/>
          <w:color w:val="FF0000"/>
          <w:kern w:val="24"/>
          <w:sz w:val="44"/>
          <w:szCs w:val="44"/>
        </w:rPr>
        <w:lastRenderedPageBreak/>
        <w:t xml:space="preserve">                Bài 4: ĐOẠN MẠCH NỐI TIẾP </w:t>
      </w:r>
    </w:p>
    <w:p w14:paraId="6A139091" w14:textId="77777777" w:rsidR="00781198" w:rsidRPr="00781198" w:rsidRDefault="00781198" w:rsidP="00221692">
      <w:pPr>
        <w:pStyle w:val="NormalWeb"/>
        <w:spacing w:before="0" w:beforeAutospacing="0" w:after="0" w:afterAutospacing="0"/>
        <w:rPr>
          <w:color w:val="FF0000"/>
          <w:sz w:val="44"/>
          <w:szCs w:val="44"/>
        </w:rPr>
      </w:pPr>
    </w:p>
    <w:p w14:paraId="26F86299" w14:textId="77777777" w:rsidR="00221692" w:rsidRPr="00781198" w:rsidRDefault="00221692" w:rsidP="00221692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  <w:r w:rsidRPr="00781198">
        <w:rPr>
          <w:rFonts w:eastAsia="+mn-ea"/>
          <w:b/>
          <w:bCs/>
          <w:color w:val="FF0000"/>
          <w:kern w:val="24"/>
          <w:sz w:val="28"/>
          <w:szCs w:val="28"/>
          <w:u w:val="single"/>
        </w:rPr>
        <w:t>I- CƯỜNG ĐỘ DÒNG ĐIỆN VÀ HIỆU ĐIỆN THẾ TRONG ĐOẠN MẠCH NỐI TIẾP</w:t>
      </w:r>
    </w:p>
    <w:p w14:paraId="21EB5E20" w14:textId="77777777" w:rsidR="00221692" w:rsidRPr="00781198" w:rsidRDefault="00221692" w:rsidP="002216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81198">
        <w:rPr>
          <w:rFonts w:eastAsia="+mn-ea"/>
          <w:color w:val="000000"/>
          <w:kern w:val="24"/>
          <w:sz w:val="28"/>
          <w:szCs w:val="28"/>
        </w:rPr>
        <w:t xml:space="preserve">1-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Nhớ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lại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kiến thức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lớp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7:</w:t>
      </w:r>
    </w:p>
    <w:p w14:paraId="5D86C398" w14:textId="77777777" w:rsidR="00221692" w:rsidRPr="00781198" w:rsidRDefault="00221692" w:rsidP="002216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81198">
        <w:rPr>
          <w:rFonts w:eastAsia="+mn-ea"/>
          <w:color w:val="000000"/>
          <w:kern w:val="24"/>
          <w:sz w:val="28"/>
          <w:szCs w:val="28"/>
        </w:rPr>
        <w:t xml:space="preserve">2-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Đoạn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mạch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gồm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hai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điện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trở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mắc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nối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 w:rsidRPr="00781198">
        <w:rPr>
          <w:rFonts w:eastAsia="+mn-ea"/>
          <w:color w:val="000000"/>
          <w:kern w:val="24"/>
          <w:sz w:val="28"/>
          <w:szCs w:val="28"/>
        </w:rPr>
        <w:t>tiếp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:</w:t>
      </w:r>
      <w:proofErr w:type="gramEnd"/>
    </w:p>
    <w:p w14:paraId="160A937C" w14:textId="77777777" w:rsidR="00221692" w:rsidRPr="00781198" w:rsidRDefault="00221692" w:rsidP="00221692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vẽ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sơ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đồ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mạch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 w:rsidRPr="00781198">
        <w:rPr>
          <w:rFonts w:eastAsia="+mn-ea"/>
          <w:color w:val="000000"/>
          <w:kern w:val="24"/>
          <w:sz w:val="28"/>
          <w:szCs w:val="28"/>
        </w:rPr>
        <w:t>điện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:</w:t>
      </w:r>
      <w:proofErr w:type="gramEnd"/>
      <w:r w:rsidRPr="00781198">
        <w:rPr>
          <w:rFonts w:eastAsia="+mn-ea"/>
          <w:color w:val="000000"/>
          <w:kern w:val="24"/>
          <w:sz w:val="28"/>
          <w:szCs w:val="28"/>
        </w:rPr>
        <w:t xml:space="preserve"> H4.1</w:t>
      </w:r>
    </w:p>
    <w:p w14:paraId="2EC8B9CA" w14:textId="77777777" w:rsidR="00221692" w:rsidRPr="00781198" w:rsidRDefault="00221692" w:rsidP="002216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81198">
        <w:rPr>
          <w:rFonts w:eastAsia="+mn-ea"/>
          <w:b/>
          <w:bCs/>
          <w:color w:val="C00000"/>
          <w:kern w:val="24"/>
          <w:sz w:val="28"/>
          <w:szCs w:val="28"/>
        </w:rPr>
        <w:t xml:space="preserve"> *  I12 = I1 =I2</w:t>
      </w:r>
    </w:p>
    <w:p w14:paraId="658C47A2" w14:textId="77777777" w:rsidR="00221692" w:rsidRPr="00781198" w:rsidRDefault="00221692" w:rsidP="002216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81198">
        <w:rPr>
          <w:rFonts w:eastAsia="+mn-ea"/>
          <w:b/>
          <w:bCs/>
          <w:color w:val="C00000"/>
          <w:kern w:val="24"/>
          <w:sz w:val="28"/>
          <w:szCs w:val="28"/>
        </w:rPr>
        <w:t xml:space="preserve"> *   U</w:t>
      </w:r>
      <w:proofErr w:type="gramStart"/>
      <w:r w:rsidRPr="00781198">
        <w:rPr>
          <w:rFonts w:eastAsia="+mn-ea"/>
          <w:b/>
          <w:bCs/>
          <w:color w:val="C00000"/>
          <w:kern w:val="24"/>
          <w:sz w:val="28"/>
          <w:szCs w:val="28"/>
        </w:rPr>
        <w:t>12  =</w:t>
      </w:r>
      <w:proofErr w:type="gramEnd"/>
      <w:r w:rsidRPr="00781198">
        <w:rPr>
          <w:rFonts w:eastAsia="+mn-ea"/>
          <w:b/>
          <w:bCs/>
          <w:color w:val="C00000"/>
          <w:kern w:val="24"/>
          <w:sz w:val="28"/>
          <w:szCs w:val="28"/>
        </w:rPr>
        <w:t xml:space="preserve"> U1 + U2 </w:t>
      </w:r>
    </w:p>
    <w:p w14:paraId="51A4F61B" w14:textId="77777777" w:rsidR="00221692" w:rsidRPr="00781198" w:rsidRDefault="00221692" w:rsidP="002216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81198">
        <w:rPr>
          <w:rFonts w:eastAsia="+mn-ea"/>
          <w:b/>
          <w:bCs/>
          <w:color w:val="C00000"/>
          <w:kern w:val="24"/>
          <w:sz w:val="28"/>
          <w:szCs w:val="28"/>
        </w:rPr>
        <w:t xml:space="preserve"> *  </w:t>
      </w:r>
      <w:r w:rsidRPr="00781198">
        <w:rPr>
          <w:rFonts w:eastAsia="+mn-ea"/>
          <w:b/>
          <w:bCs/>
          <w:color w:val="C00000"/>
          <w:kern w:val="24"/>
          <w:sz w:val="28"/>
          <w:szCs w:val="28"/>
          <w:u w:val="single"/>
        </w:rPr>
        <w:t xml:space="preserve"> U1</w:t>
      </w:r>
      <w:r w:rsidRPr="00781198">
        <w:rPr>
          <w:rFonts w:eastAsia="+mn-ea"/>
          <w:b/>
          <w:bCs/>
          <w:color w:val="C00000"/>
          <w:kern w:val="24"/>
          <w:sz w:val="28"/>
          <w:szCs w:val="28"/>
        </w:rPr>
        <w:t xml:space="preserve"> = </w:t>
      </w:r>
      <w:r w:rsidRPr="00781198">
        <w:rPr>
          <w:rFonts w:eastAsia="+mn-ea"/>
          <w:b/>
          <w:bCs/>
          <w:color w:val="C00000"/>
          <w:kern w:val="24"/>
          <w:sz w:val="28"/>
          <w:szCs w:val="28"/>
          <w:u w:val="single"/>
        </w:rPr>
        <w:t>R1</w:t>
      </w:r>
    </w:p>
    <w:p w14:paraId="408244FF" w14:textId="77777777" w:rsidR="00221692" w:rsidRPr="00781198" w:rsidRDefault="00221692" w:rsidP="002216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81198">
        <w:rPr>
          <w:rFonts w:eastAsia="+mn-ea"/>
          <w:b/>
          <w:bCs/>
          <w:color w:val="C00000"/>
          <w:kern w:val="24"/>
          <w:sz w:val="28"/>
          <w:szCs w:val="28"/>
        </w:rPr>
        <w:t xml:space="preserve">      U2    R2</w:t>
      </w:r>
    </w:p>
    <w:p w14:paraId="609DC6A6" w14:textId="77777777" w:rsidR="00221692" w:rsidRPr="00781198" w:rsidRDefault="00221692" w:rsidP="00221692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  <w:r w:rsidRPr="00781198">
        <w:rPr>
          <w:rFonts w:eastAsia="+mn-ea"/>
          <w:b/>
          <w:bCs/>
          <w:color w:val="FF0000"/>
          <w:kern w:val="24"/>
          <w:sz w:val="28"/>
          <w:szCs w:val="28"/>
          <w:u w:val="single"/>
        </w:rPr>
        <w:t xml:space="preserve">II –ĐIỆN TRỞ TƯƠNG ĐƯƠNG CỦA ĐOẠN MẠCH NỐI TIẾP </w:t>
      </w:r>
    </w:p>
    <w:p w14:paraId="1FDAAA3E" w14:textId="77777777" w:rsidR="00221692" w:rsidRPr="00781198" w:rsidRDefault="00221692" w:rsidP="00221692">
      <w:pPr>
        <w:pStyle w:val="NormalWeb"/>
        <w:spacing w:before="0" w:beforeAutospacing="0" w:after="0" w:afterAutospacing="0"/>
        <w:rPr>
          <w:color w:val="0070C0"/>
          <w:sz w:val="28"/>
          <w:szCs w:val="28"/>
        </w:rPr>
      </w:pPr>
      <w:r w:rsidRPr="00781198">
        <w:rPr>
          <w:rFonts w:eastAsia="+mn-ea"/>
          <w:color w:val="0070C0"/>
          <w:kern w:val="24"/>
          <w:sz w:val="28"/>
          <w:szCs w:val="28"/>
        </w:rPr>
        <w:t xml:space="preserve">1- </w:t>
      </w:r>
      <w:proofErr w:type="spellStart"/>
      <w:r w:rsidRPr="00781198">
        <w:rPr>
          <w:rFonts w:eastAsia="+mn-ea"/>
          <w:color w:val="0070C0"/>
          <w:kern w:val="24"/>
          <w:sz w:val="28"/>
          <w:szCs w:val="28"/>
        </w:rPr>
        <w:t>Điện</w:t>
      </w:r>
      <w:proofErr w:type="spellEnd"/>
      <w:r w:rsidRPr="00781198">
        <w:rPr>
          <w:rFonts w:eastAsia="+mn-ea"/>
          <w:color w:val="0070C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70C0"/>
          <w:kern w:val="24"/>
          <w:sz w:val="28"/>
          <w:szCs w:val="28"/>
        </w:rPr>
        <w:t>trở</w:t>
      </w:r>
      <w:proofErr w:type="spellEnd"/>
      <w:r w:rsidRPr="00781198">
        <w:rPr>
          <w:rFonts w:eastAsia="+mn-ea"/>
          <w:color w:val="0070C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70C0"/>
          <w:kern w:val="24"/>
          <w:sz w:val="28"/>
          <w:szCs w:val="28"/>
        </w:rPr>
        <w:t>tương</w:t>
      </w:r>
      <w:proofErr w:type="spellEnd"/>
      <w:r w:rsidRPr="00781198">
        <w:rPr>
          <w:rFonts w:eastAsia="+mn-ea"/>
          <w:color w:val="0070C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70C0"/>
          <w:kern w:val="24"/>
          <w:sz w:val="28"/>
          <w:szCs w:val="28"/>
        </w:rPr>
        <w:t>đương</w:t>
      </w:r>
      <w:proofErr w:type="spellEnd"/>
      <w:r w:rsidRPr="00781198">
        <w:rPr>
          <w:rFonts w:eastAsia="+mn-ea"/>
          <w:color w:val="0070C0"/>
          <w:kern w:val="24"/>
          <w:sz w:val="28"/>
          <w:szCs w:val="28"/>
        </w:rPr>
        <w:t xml:space="preserve"> </w:t>
      </w:r>
      <w:proofErr w:type="gramStart"/>
      <w:r w:rsidRPr="00781198">
        <w:rPr>
          <w:rFonts w:eastAsia="+mn-ea"/>
          <w:color w:val="0070C0"/>
          <w:kern w:val="24"/>
          <w:sz w:val="28"/>
          <w:szCs w:val="28"/>
        </w:rPr>
        <w:t xml:space="preserve">( </w:t>
      </w:r>
      <w:proofErr w:type="spellStart"/>
      <w:r w:rsidRPr="00781198">
        <w:rPr>
          <w:rFonts w:eastAsia="+mn-ea"/>
          <w:color w:val="0070C0"/>
          <w:kern w:val="24"/>
          <w:sz w:val="28"/>
          <w:szCs w:val="28"/>
        </w:rPr>
        <w:t>Rtđ</w:t>
      </w:r>
      <w:proofErr w:type="spellEnd"/>
      <w:proofErr w:type="gramEnd"/>
      <w:r w:rsidRPr="00781198">
        <w:rPr>
          <w:rFonts w:eastAsia="+mn-ea"/>
          <w:color w:val="0070C0"/>
          <w:kern w:val="24"/>
          <w:sz w:val="28"/>
          <w:szCs w:val="28"/>
        </w:rPr>
        <w:t>)</w:t>
      </w:r>
    </w:p>
    <w:p w14:paraId="22C1E17F" w14:textId="610349AA" w:rsidR="00221692" w:rsidRPr="00781198" w:rsidRDefault="00221692" w:rsidP="00221692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Rtđ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của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một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đoạn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mạch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là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điện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trở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có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thể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thay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thế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cho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đoạn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mạch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này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sao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cho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với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cùng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một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hiệu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điện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thế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thì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cường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độ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dòng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điện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chạy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qua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mạch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vẫn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có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giá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trị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như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trước</w:t>
      </w:r>
      <w:proofErr w:type="spellEnd"/>
      <w:r w:rsidR="0078119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02F477DE" w14:textId="77777777" w:rsidR="00221692" w:rsidRPr="00781198" w:rsidRDefault="00221692" w:rsidP="002216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81198">
        <w:rPr>
          <w:rFonts w:eastAsia="+mn-ea"/>
          <w:color w:val="000000"/>
          <w:kern w:val="24"/>
          <w:sz w:val="28"/>
          <w:szCs w:val="28"/>
        </w:rPr>
        <w:t xml:space="preserve">2-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Công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thức tính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điện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trở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tương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đương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của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đoạn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mạch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gồm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hai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điện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trở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mắc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nối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tiếp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>:</w:t>
      </w:r>
    </w:p>
    <w:p w14:paraId="77A731FF" w14:textId="77777777" w:rsidR="00221692" w:rsidRPr="00781198" w:rsidRDefault="00221692" w:rsidP="002216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81198">
        <w:rPr>
          <w:rFonts w:eastAsia="+mn-ea"/>
          <w:color w:val="000000"/>
          <w:kern w:val="24"/>
          <w:sz w:val="28"/>
          <w:szCs w:val="28"/>
        </w:rPr>
        <w:t xml:space="preserve">C33-Thí nghiệm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kiểm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tra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SGK </w:t>
      </w:r>
      <w:proofErr w:type="spellStart"/>
      <w:r w:rsidRPr="00781198">
        <w:rPr>
          <w:rFonts w:eastAsia="+mn-ea"/>
          <w:color w:val="000000"/>
          <w:kern w:val="24"/>
          <w:sz w:val="28"/>
          <w:szCs w:val="28"/>
        </w:rPr>
        <w:t>trang</w:t>
      </w:r>
      <w:proofErr w:type="spellEnd"/>
      <w:r w:rsidRPr="00781198">
        <w:rPr>
          <w:rFonts w:eastAsia="+mn-ea"/>
          <w:color w:val="000000"/>
          <w:kern w:val="24"/>
          <w:sz w:val="28"/>
          <w:szCs w:val="28"/>
        </w:rPr>
        <w:t xml:space="preserve"> 12</w:t>
      </w:r>
    </w:p>
    <w:p w14:paraId="6436063D" w14:textId="77777777" w:rsidR="00221692" w:rsidRPr="00781198" w:rsidRDefault="00221692" w:rsidP="002216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81198">
        <w:rPr>
          <w:rFonts w:eastAsia="+mn-ea"/>
          <w:color w:val="0070C0"/>
          <w:kern w:val="24"/>
          <w:sz w:val="28"/>
          <w:szCs w:val="28"/>
        </w:rPr>
        <w:t xml:space="preserve">4- Kết </w:t>
      </w:r>
      <w:proofErr w:type="spellStart"/>
      <w:proofErr w:type="gramStart"/>
      <w:r w:rsidRPr="00781198">
        <w:rPr>
          <w:rFonts w:eastAsia="+mn-ea"/>
          <w:color w:val="0070C0"/>
          <w:kern w:val="24"/>
          <w:sz w:val="28"/>
          <w:szCs w:val="28"/>
        </w:rPr>
        <w:t>luận</w:t>
      </w:r>
      <w:proofErr w:type="spellEnd"/>
      <w:r w:rsidRPr="00781198">
        <w:rPr>
          <w:rFonts w:eastAsia="+mn-ea"/>
          <w:color w:val="0070C0"/>
          <w:kern w:val="24"/>
          <w:sz w:val="28"/>
          <w:szCs w:val="28"/>
        </w:rPr>
        <w:t xml:space="preserve">  </w:t>
      </w:r>
      <w:r w:rsidRPr="00781198">
        <w:rPr>
          <w:rFonts w:eastAsia="+mn-ea"/>
          <w:color w:val="000000"/>
          <w:kern w:val="24"/>
          <w:sz w:val="28"/>
          <w:szCs w:val="28"/>
        </w:rPr>
        <w:t>:</w:t>
      </w:r>
      <w:proofErr w:type="gramEnd"/>
    </w:p>
    <w:p w14:paraId="079A33A5" w14:textId="77777777" w:rsidR="00221692" w:rsidRPr="00781198" w:rsidRDefault="00221692" w:rsidP="0022169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81198">
        <w:rPr>
          <w:rFonts w:eastAsia="+mn-ea"/>
          <w:color w:val="000000"/>
          <w:kern w:val="24"/>
          <w:sz w:val="28"/>
          <w:szCs w:val="28"/>
        </w:rPr>
        <w:t xml:space="preserve">                          R1nt R2 </w:t>
      </w:r>
      <w:r w:rsidRPr="00781198">
        <w:rPr>
          <w:rFonts w:eastAsia="+mn-ea"/>
          <w:color w:val="000000"/>
          <w:kern w:val="24"/>
          <w:sz w:val="28"/>
          <w:szCs w:val="28"/>
        </w:rPr>
        <w:sym w:font="Wingdings" w:char="F0E8"/>
      </w:r>
      <w:r w:rsidRPr="00781198">
        <w:rPr>
          <w:rFonts w:eastAsia="+mn-ea"/>
          <w:color w:val="000000"/>
          <w:kern w:val="24"/>
          <w:sz w:val="28"/>
          <w:szCs w:val="28"/>
        </w:rPr>
        <w:t xml:space="preserve">  </w:t>
      </w:r>
      <w:r w:rsidRPr="00781198">
        <w:rPr>
          <w:rFonts w:eastAsia="+mn-ea"/>
          <w:b/>
          <w:bCs/>
          <w:color w:val="C00000"/>
          <w:kern w:val="24"/>
          <w:sz w:val="28"/>
          <w:szCs w:val="28"/>
        </w:rPr>
        <w:t>R12 = R1 + R2</w:t>
      </w:r>
    </w:p>
    <w:p w14:paraId="0617FAF5" w14:textId="77777777" w:rsidR="00781198" w:rsidRDefault="00221692" w:rsidP="00221692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781198">
        <w:rPr>
          <w:rFonts w:eastAsia="+mn-ea"/>
          <w:b/>
          <w:bCs/>
          <w:color w:val="FF0000"/>
          <w:kern w:val="24"/>
          <w:sz w:val="28"/>
          <w:szCs w:val="28"/>
          <w:u w:val="single"/>
        </w:rPr>
        <w:t xml:space="preserve">III- VẬN </w:t>
      </w:r>
      <w:proofErr w:type="gramStart"/>
      <w:r w:rsidRPr="00781198">
        <w:rPr>
          <w:rFonts w:eastAsia="+mn-ea"/>
          <w:b/>
          <w:bCs/>
          <w:color w:val="FF0000"/>
          <w:kern w:val="24"/>
          <w:sz w:val="28"/>
          <w:szCs w:val="28"/>
          <w:u w:val="single"/>
        </w:rPr>
        <w:t xml:space="preserve">DỤNG </w:t>
      </w:r>
      <w:r w:rsidRPr="00781198">
        <w:rPr>
          <w:rFonts w:eastAsia="+mn-ea"/>
          <w:color w:val="000000"/>
          <w:kern w:val="24"/>
          <w:sz w:val="28"/>
          <w:szCs w:val="28"/>
        </w:rPr>
        <w:t>:</w:t>
      </w:r>
      <w:proofErr w:type="gramEnd"/>
      <w:r w:rsidRPr="0078119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41BC007B" w14:textId="2C36B3B1" w:rsidR="00221692" w:rsidRPr="00781198" w:rsidRDefault="00781198" w:rsidP="00781198">
      <w:pPr>
        <w:pStyle w:val="NormalWeb"/>
        <w:spacing w:before="0" w:beforeAutospacing="0" w:after="0" w:afterAutospacing="0"/>
        <w:ind w:left="2340" w:firstLine="360"/>
        <w:rPr>
          <w:sz w:val="36"/>
          <w:szCs w:val="36"/>
        </w:rPr>
      </w:pPr>
      <w:r w:rsidRPr="00781198">
        <w:rPr>
          <w:rFonts w:eastAsia="+mn-ea"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A1810A" wp14:editId="06B8F902">
                <wp:simplePos x="0" y="0"/>
                <wp:positionH relativeFrom="column">
                  <wp:posOffset>1514475</wp:posOffset>
                </wp:positionH>
                <wp:positionV relativeFrom="paragraph">
                  <wp:posOffset>12065</wp:posOffset>
                </wp:positionV>
                <wp:extent cx="3352800" cy="904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904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6E74E" id="Rectangle 2" o:spid="_x0000_s1026" style="position:absolute;margin-left:119.25pt;margin-top:.95pt;width:264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" fillcolor="#f4b083 [1941]" strokecolor="#1f4d78 [1604]" strokeweight="1pt"/>
            </w:pict>
          </mc:Fallback>
        </mc:AlternateContent>
      </w:r>
      <w:proofErr w:type="spellStart"/>
      <w:r w:rsidRPr="00781198">
        <w:rPr>
          <w:rFonts w:eastAsia="+mn-ea"/>
          <w:color w:val="000000"/>
          <w:kern w:val="24"/>
          <w:sz w:val="36"/>
          <w:szCs w:val="36"/>
        </w:rPr>
        <w:t>L</w:t>
      </w:r>
      <w:r w:rsidR="00221692" w:rsidRPr="00781198">
        <w:rPr>
          <w:rFonts w:eastAsia="+mn-ea"/>
          <w:color w:val="000000"/>
          <w:kern w:val="24"/>
          <w:sz w:val="36"/>
          <w:szCs w:val="36"/>
        </w:rPr>
        <w:t>àm</w:t>
      </w:r>
      <w:proofErr w:type="spellEnd"/>
      <w:r w:rsidR="00221692" w:rsidRPr="00781198">
        <w:rPr>
          <w:rFonts w:eastAsia="+mn-ea"/>
          <w:color w:val="000000"/>
          <w:kern w:val="24"/>
          <w:sz w:val="36"/>
          <w:szCs w:val="36"/>
        </w:rPr>
        <w:t xml:space="preserve"> C4,</w:t>
      </w:r>
      <w:r>
        <w:rPr>
          <w:rFonts w:eastAsia="+mn-ea"/>
          <w:color w:val="000000"/>
          <w:kern w:val="24"/>
          <w:sz w:val="36"/>
          <w:szCs w:val="36"/>
        </w:rPr>
        <w:t xml:space="preserve"> </w:t>
      </w:r>
      <w:r w:rsidR="00221692" w:rsidRPr="00781198">
        <w:rPr>
          <w:rFonts w:eastAsia="+mn-ea"/>
          <w:color w:val="000000"/>
          <w:kern w:val="24"/>
          <w:sz w:val="36"/>
          <w:szCs w:val="36"/>
        </w:rPr>
        <w:t xml:space="preserve">C5 </w:t>
      </w:r>
      <w:proofErr w:type="spellStart"/>
      <w:r w:rsidR="00221692" w:rsidRPr="00781198">
        <w:rPr>
          <w:rFonts w:eastAsia="+mn-ea"/>
          <w:color w:val="000000"/>
          <w:kern w:val="24"/>
          <w:sz w:val="36"/>
          <w:szCs w:val="36"/>
        </w:rPr>
        <w:t>sgk</w:t>
      </w:r>
      <w:proofErr w:type="spellEnd"/>
      <w:r w:rsidR="00221692" w:rsidRPr="0078119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="00221692" w:rsidRPr="00781198">
        <w:rPr>
          <w:rFonts w:eastAsia="+mn-ea"/>
          <w:color w:val="000000"/>
          <w:kern w:val="24"/>
          <w:sz w:val="36"/>
          <w:szCs w:val="36"/>
        </w:rPr>
        <w:t>trang</w:t>
      </w:r>
      <w:proofErr w:type="spellEnd"/>
      <w:r w:rsidR="00221692" w:rsidRPr="00781198">
        <w:rPr>
          <w:rFonts w:eastAsia="+mn-ea"/>
          <w:color w:val="000000"/>
          <w:kern w:val="24"/>
          <w:sz w:val="36"/>
          <w:szCs w:val="36"/>
        </w:rPr>
        <w:t xml:space="preserve"> 12,</w:t>
      </w:r>
      <w:r w:rsidRPr="00781198">
        <w:rPr>
          <w:rFonts w:eastAsia="+mn-ea"/>
          <w:color w:val="000000"/>
          <w:kern w:val="24"/>
          <w:sz w:val="36"/>
          <w:szCs w:val="36"/>
        </w:rPr>
        <w:t xml:space="preserve"> </w:t>
      </w:r>
      <w:r w:rsidR="00221692" w:rsidRPr="00781198">
        <w:rPr>
          <w:rFonts w:eastAsia="+mn-ea"/>
          <w:color w:val="000000"/>
          <w:kern w:val="24"/>
          <w:sz w:val="36"/>
          <w:szCs w:val="36"/>
        </w:rPr>
        <w:t xml:space="preserve">13 </w:t>
      </w:r>
    </w:p>
    <w:p w14:paraId="201829A7" w14:textId="349B1809" w:rsidR="00781198" w:rsidRPr="00781198" w:rsidRDefault="00221692" w:rsidP="00781198">
      <w:pPr>
        <w:pStyle w:val="NormalWeb"/>
        <w:spacing w:before="0" w:beforeAutospacing="0" w:after="0" w:afterAutospacing="0"/>
        <w:ind w:left="2340" w:hanging="1620"/>
        <w:rPr>
          <w:rFonts w:eastAsia="+mn-ea"/>
          <w:color w:val="000000"/>
          <w:kern w:val="24"/>
          <w:sz w:val="36"/>
          <w:szCs w:val="36"/>
        </w:rPr>
      </w:pPr>
      <w:r w:rsidRPr="00781198">
        <w:rPr>
          <w:rFonts w:eastAsia="+mn-ea"/>
          <w:color w:val="000000"/>
          <w:kern w:val="24"/>
          <w:sz w:val="36"/>
          <w:szCs w:val="36"/>
        </w:rPr>
        <w:t xml:space="preserve">                      </w:t>
      </w:r>
      <w:proofErr w:type="spellStart"/>
      <w:r w:rsidR="00781198" w:rsidRPr="00781198">
        <w:rPr>
          <w:rFonts w:eastAsia="+mn-ea"/>
          <w:color w:val="000000"/>
          <w:kern w:val="24"/>
          <w:sz w:val="36"/>
          <w:szCs w:val="36"/>
        </w:rPr>
        <w:t>L</w:t>
      </w:r>
      <w:r w:rsidRPr="00781198">
        <w:rPr>
          <w:rFonts w:eastAsia="+mn-ea"/>
          <w:color w:val="000000"/>
          <w:kern w:val="24"/>
          <w:sz w:val="36"/>
          <w:szCs w:val="36"/>
        </w:rPr>
        <w:t>àm</w:t>
      </w:r>
      <w:proofErr w:type="spellEnd"/>
      <w:r w:rsidRPr="00781198">
        <w:rPr>
          <w:rFonts w:eastAsia="+mn-ea"/>
          <w:color w:val="000000"/>
          <w:kern w:val="24"/>
          <w:sz w:val="36"/>
          <w:szCs w:val="36"/>
        </w:rPr>
        <w:t xml:space="preserve"> 4.1 </w:t>
      </w:r>
      <w:r w:rsidR="00781198" w:rsidRPr="00781198">
        <w:rPr>
          <w:rFonts w:eastAsia="+mn-ea"/>
          <w:color w:val="000000"/>
          <w:kern w:val="24"/>
          <w:sz w:val="36"/>
          <w:szCs w:val="36"/>
        </w:rPr>
        <w:t xml:space="preserve">sách bài </w:t>
      </w:r>
      <w:proofErr w:type="spellStart"/>
      <w:r w:rsidR="00781198" w:rsidRPr="00781198">
        <w:rPr>
          <w:rFonts w:eastAsia="+mn-ea"/>
          <w:color w:val="000000"/>
          <w:kern w:val="24"/>
          <w:sz w:val="36"/>
          <w:szCs w:val="36"/>
        </w:rPr>
        <w:t>tập</w:t>
      </w:r>
      <w:proofErr w:type="spellEnd"/>
      <w:r w:rsidRPr="0078119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Pr="00781198">
        <w:rPr>
          <w:rFonts w:eastAsia="+mn-ea"/>
          <w:color w:val="000000"/>
          <w:kern w:val="24"/>
          <w:sz w:val="36"/>
          <w:szCs w:val="36"/>
        </w:rPr>
        <w:t>trang</w:t>
      </w:r>
      <w:proofErr w:type="spellEnd"/>
      <w:r w:rsidRPr="00781198">
        <w:rPr>
          <w:rFonts w:eastAsia="+mn-ea"/>
          <w:color w:val="000000"/>
          <w:kern w:val="24"/>
          <w:sz w:val="36"/>
          <w:szCs w:val="36"/>
        </w:rPr>
        <w:t xml:space="preserve"> 9</w:t>
      </w:r>
    </w:p>
    <w:p w14:paraId="646B49B8" w14:textId="3D66CF97" w:rsidR="00221692" w:rsidRPr="00781198" w:rsidRDefault="00781198" w:rsidP="00781198">
      <w:pPr>
        <w:pStyle w:val="NormalWeb"/>
        <w:spacing w:before="0" w:beforeAutospacing="0" w:after="0" w:afterAutospacing="0"/>
        <w:ind w:left="2340" w:firstLine="360"/>
        <w:rPr>
          <w:sz w:val="36"/>
          <w:szCs w:val="36"/>
        </w:rPr>
      </w:pPr>
      <w:r w:rsidRPr="00781198">
        <w:rPr>
          <w:rFonts w:eastAsia="+mn-ea"/>
          <w:color w:val="000000"/>
          <w:kern w:val="24"/>
          <w:sz w:val="36"/>
          <w:szCs w:val="36"/>
        </w:rPr>
        <w:t xml:space="preserve">        </w:t>
      </w:r>
      <w:r w:rsidR="00221692" w:rsidRPr="00781198">
        <w:rPr>
          <w:rFonts w:eastAsia="+mn-ea"/>
          <w:color w:val="000000"/>
          <w:kern w:val="24"/>
          <w:sz w:val="36"/>
          <w:szCs w:val="36"/>
        </w:rPr>
        <w:t xml:space="preserve">4.8 </w:t>
      </w:r>
      <w:r w:rsidRPr="00781198">
        <w:rPr>
          <w:rFonts w:eastAsia="+mn-ea"/>
          <w:color w:val="000000"/>
          <w:kern w:val="24"/>
          <w:sz w:val="36"/>
          <w:szCs w:val="36"/>
        </w:rPr>
        <w:t xml:space="preserve">sách bài </w:t>
      </w:r>
      <w:proofErr w:type="spellStart"/>
      <w:r w:rsidRPr="00781198">
        <w:rPr>
          <w:rFonts w:eastAsia="+mn-ea"/>
          <w:color w:val="000000"/>
          <w:kern w:val="24"/>
          <w:sz w:val="36"/>
          <w:szCs w:val="36"/>
        </w:rPr>
        <w:t>tập</w:t>
      </w:r>
      <w:proofErr w:type="spellEnd"/>
      <w:r w:rsidR="00221692" w:rsidRPr="00781198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proofErr w:type="gramStart"/>
      <w:r w:rsidR="00221692" w:rsidRPr="00781198">
        <w:rPr>
          <w:rFonts w:eastAsia="+mn-ea"/>
          <w:color w:val="000000"/>
          <w:kern w:val="24"/>
          <w:sz w:val="36"/>
          <w:szCs w:val="36"/>
        </w:rPr>
        <w:t>trang</w:t>
      </w:r>
      <w:proofErr w:type="spellEnd"/>
      <w:r w:rsidR="00221692" w:rsidRPr="00781198">
        <w:rPr>
          <w:rFonts w:eastAsia="+mn-ea"/>
          <w:color w:val="000000"/>
          <w:kern w:val="24"/>
          <w:sz w:val="36"/>
          <w:szCs w:val="36"/>
        </w:rPr>
        <w:t xml:space="preserve">  10</w:t>
      </w:r>
      <w:proofErr w:type="gramEnd"/>
    </w:p>
    <w:p w14:paraId="02F80C49" w14:textId="77777777" w:rsidR="00221692" w:rsidRDefault="00221692"/>
    <w:sectPr w:rsidR="00221692" w:rsidSect="00781198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2A58"/>
    <w:multiLevelType w:val="hybridMultilevel"/>
    <w:tmpl w:val="5C56A41A"/>
    <w:lvl w:ilvl="0" w:tplc="19008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4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C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6E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AC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2A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A9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0D21F9A"/>
    <w:multiLevelType w:val="hybridMultilevel"/>
    <w:tmpl w:val="054C7CCA"/>
    <w:lvl w:ilvl="0" w:tplc="D71E2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E87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C5E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ECA8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A055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C5C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0A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C8D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2B2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92"/>
    <w:rsid w:val="00221692"/>
    <w:rsid w:val="00781198"/>
    <w:rsid w:val="00A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EE63"/>
  <w15:chartTrackingRefBased/>
  <w15:docId w15:val="{357B8539-6A37-4AB1-8446-6B541ED5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6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yen pham</cp:lastModifiedBy>
  <cp:revision>3</cp:revision>
  <dcterms:created xsi:type="dcterms:W3CDTF">2021-09-09T04:54:00Z</dcterms:created>
  <dcterms:modified xsi:type="dcterms:W3CDTF">2021-09-10T10:35:00Z</dcterms:modified>
</cp:coreProperties>
</file>